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1681" w14:textId="77777777" w:rsidR="00A53C54" w:rsidRPr="00AA2286" w:rsidRDefault="00A53C54" w:rsidP="00A53C54">
      <w:pPr>
        <w:ind w:right="-241"/>
        <w:jc w:val="both"/>
        <w:rPr>
          <w:rFonts w:eastAsia="Calibri"/>
          <w:sz w:val="23"/>
          <w:szCs w:val="23"/>
          <w:lang w:eastAsia="en-US"/>
        </w:rPr>
      </w:pPr>
      <w:bookmarkStart w:id="0" w:name="_Hlk93914718"/>
      <w:bookmarkStart w:id="1" w:name="_Hlk30488559"/>
      <w:r w:rsidRPr="00AA2286">
        <w:rPr>
          <w:b/>
          <w:sz w:val="23"/>
          <w:szCs w:val="23"/>
        </w:rPr>
        <w:t>AVIS DE CONVOCATION</w:t>
      </w:r>
    </w:p>
    <w:p w14:paraId="5D454E45" w14:textId="77777777" w:rsidR="00A53C54" w:rsidRPr="00AA2286" w:rsidRDefault="00A53C54" w:rsidP="00A53C54">
      <w:pPr>
        <w:ind w:right="-241"/>
        <w:jc w:val="both"/>
        <w:rPr>
          <w:sz w:val="23"/>
          <w:szCs w:val="23"/>
        </w:rPr>
      </w:pPr>
      <w:r w:rsidRPr="00AA2286">
        <w:rPr>
          <w:sz w:val="23"/>
          <w:szCs w:val="23"/>
        </w:rPr>
        <w:t>SÉANCE EXTRAORDINAIRE</w:t>
      </w:r>
    </w:p>
    <w:p w14:paraId="46D88D33" w14:textId="77777777" w:rsidR="00A53C54" w:rsidRPr="00AA2286" w:rsidRDefault="00A53C54" w:rsidP="00A53C54">
      <w:pPr>
        <w:ind w:right="-241"/>
        <w:jc w:val="both"/>
        <w:rPr>
          <w:sz w:val="23"/>
          <w:szCs w:val="23"/>
        </w:rPr>
      </w:pPr>
      <w:r w:rsidRPr="00AA2286">
        <w:rPr>
          <w:sz w:val="23"/>
          <w:szCs w:val="23"/>
        </w:rPr>
        <w:t>Article 152 du Code Municipal du Québec</w:t>
      </w:r>
    </w:p>
    <w:p w14:paraId="080F6F3E" w14:textId="77777777" w:rsidR="00A53C54" w:rsidRPr="00AA2286" w:rsidRDefault="00A53C54" w:rsidP="00A53C54">
      <w:pPr>
        <w:ind w:right="-241"/>
        <w:jc w:val="both"/>
        <w:rPr>
          <w:rFonts w:eastAsia="Calibri"/>
          <w:sz w:val="23"/>
          <w:szCs w:val="23"/>
          <w:lang w:eastAsia="en-US"/>
        </w:rPr>
      </w:pPr>
      <w:r w:rsidRPr="00AA2286">
        <w:rPr>
          <w:rFonts w:eastAsia="Calibri"/>
          <w:sz w:val="23"/>
          <w:szCs w:val="23"/>
          <w:lang w:eastAsia="en-US"/>
        </w:rPr>
        <w:t>CANADA</w:t>
      </w:r>
    </w:p>
    <w:p w14:paraId="532B54F8" w14:textId="77777777" w:rsidR="00A53C54" w:rsidRPr="00AA2286" w:rsidRDefault="00A53C54" w:rsidP="00AA2286">
      <w:pPr>
        <w:ind w:right="-241"/>
        <w:jc w:val="both"/>
        <w:rPr>
          <w:rFonts w:eastAsia="Calibri"/>
          <w:sz w:val="23"/>
          <w:szCs w:val="23"/>
          <w:lang w:eastAsia="en-US"/>
        </w:rPr>
      </w:pPr>
      <w:r w:rsidRPr="00AA2286">
        <w:rPr>
          <w:rFonts w:eastAsia="Calibri"/>
          <w:sz w:val="23"/>
          <w:szCs w:val="23"/>
          <w:lang w:eastAsia="en-US"/>
        </w:rPr>
        <w:t>Province de Québec</w:t>
      </w:r>
    </w:p>
    <w:p w14:paraId="406797D1" w14:textId="77777777" w:rsidR="00A53C54" w:rsidRPr="00AA2286" w:rsidRDefault="00A53C54" w:rsidP="00AA2286">
      <w:pPr>
        <w:ind w:right="-241"/>
        <w:jc w:val="both"/>
        <w:rPr>
          <w:rFonts w:eastAsia="Calibri"/>
          <w:sz w:val="23"/>
          <w:szCs w:val="23"/>
          <w:lang w:eastAsia="en-US"/>
        </w:rPr>
      </w:pPr>
    </w:p>
    <w:p w14:paraId="64105213" w14:textId="77777777" w:rsidR="005302FC" w:rsidRDefault="005302FC" w:rsidP="00AA2286">
      <w:pPr>
        <w:ind w:right="-241"/>
        <w:jc w:val="both"/>
        <w:rPr>
          <w:rFonts w:eastAsia="Calibri"/>
          <w:sz w:val="23"/>
          <w:szCs w:val="23"/>
          <w:lang w:eastAsia="en-US"/>
        </w:rPr>
      </w:pPr>
    </w:p>
    <w:p w14:paraId="61381214" w14:textId="3D96FA62" w:rsidR="00A53C54" w:rsidRPr="00AA2286" w:rsidRDefault="00A53C54" w:rsidP="00AA2286">
      <w:pPr>
        <w:ind w:right="-241"/>
        <w:jc w:val="both"/>
        <w:rPr>
          <w:rFonts w:eastAsia="Calibri"/>
          <w:sz w:val="23"/>
          <w:szCs w:val="23"/>
          <w:lang w:eastAsia="en-US"/>
        </w:rPr>
      </w:pPr>
      <w:r w:rsidRPr="00AA2286">
        <w:rPr>
          <w:rFonts w:eastAsia="Calibri"/>
          <w:sz w:val="23"/>
          <w:szCs w:val="23"/>
          <w:lang w:eastAsia="en-US"/>
        </w:rPr>
        <w:t>Municipalité de Montebello</w:t>
      </w:r>
    </w:p>
    <w:p w14:paraId="3F1A6B59" w14:textId="77777777" w:rsidR="00A53C54" w:rsidRPr="00AA2286" w:rsidRDefault="00A53C54" w:rsidP="00AA2286">
      <w:pPr>
        <w:ind w:right="-241"/>
        <w:jc w:val="both"/>
        <w:rPr>
          <w:rFonts w:eastAsia="Calibri"/>
          <w:sz w:val="23"/>
          <w:szCs w:val="23"/>
          <w:lang w:eastAsia="en-US"/>
        </w:rPr>
      </w:pPr>
    </w:p>
    <w:p w14:paraId="101C1144" w14:textId="77777777" w:rsidR="005302FC" w:rsidRDefault="005302FC" w:rsidP="00AA2286">
      <w:pPr>
        <w:ind w:right="-241"/>
        <w:jc w:val="both"/>
        <w:rPr>
          <w:rFonts w:eastAsia="Calibri"/>
          <w:sz w:val="23"/>
          <w:szCs w:val="23"/>
          <w:lang w:eastAsia="en-US"/>
        </w:rPr>
      </w:pPr>
    </w:p>
    <w:p w14:paraId="73950640" w14:textId="086FEA0E" w:rsidR="00A53C54" w:rsidRPr="00AA2286" w:rsidRDefault="00A53C54" w:rsidP="00AA2286">
      <w:pPr>
        <w:ind w:right="-241"/>
        <w:jc w:val="both"/>
        <w:rPr>
          <w:rFonts w:eastAsia="Calibri"/>
          <w:sz w:val="23"/>
          <w:szCs w:val="23"/>
          <w:lang w:val="fr-FR" w:eastAsia="en-US"/>
        </w:rPr>
      </w:pPr>
      <w:r w:rsidRPr="00AA2286">
        <w:rPr>
          <w:rFonts w:eastAsia="Calibri"/>
          <w:sz w:val="23"/>
          <w:szCs w:val="23"/>
          <w:lang w:eastAsia="en-US"/>
        </w:rPr>
        <w:t>À</w:t>
      </w:r>
      <w:r w:rsidR="00A90F43">
        <w:rPr>
          <w:rFonts w:eastAsia="Calibri"/>
          <w:sz w:val="23"/>
          <w:szCs w:val="23"/>
          <w:lang w:eastAsia="en-US"/>
        </w:rPr>
        <w:t> :</w:t>
      </w:r>
      <w:r w:rsidRPr="00AA2286">
        <w:rPr>
          <w:rFonts w:eastAsia="Calibri"/>
          <w:sz w:val="23"/>
          <w:szCs w:val="23"/>
          <w:lang w:eastAsia="en-US"/>
        </w:rPr>
        <w:t xml:space="preserve"> Pierre Bertrand, </w:t>
      </w:r>
      <w:r w:rsidR="00425D6A" w:rsidRPr="00AA2286">
        <w:rPr>
          <w:rFonts w:eastAsia="Calibri"/>
          <w:sz w:val="23"/>
          <w:szCs w:val="23"/>
          <w:lang w:eastAsia="en-US"/>
        </w:rPr>
        <w:t>André Mathieu, Jean-Philippe Comeau, Benoit Millette, Dominique Primeau, Jésabelle Dicaire</w:t>
      </w:r>
    </w:p>
    <w:p w14:paraId="371DCC0C" w14:textId="77777777" w:rsidR="00A53C54" w:rsidRPr="00AA2286" w:rsidRDefault="00A53C54" w:rsidP="00AA2286">
      <w:pPr>
        <w:ind w:right="-241"/>
        <w:jc w:val="both"/>
        <w:rPr>
          <w:rFonts w:eastAsia="Calibri"/>
          <w:b/>
          <w:sz w:val="23"/>
          <w:szCs w:val="23"/>
          <w:lang w:eastAsia="en-US"/>
        </w:rPr>
      </w:pPr>
    </w:p>
    <w:p w14:paraId="0D29B983" w14:textId="77777777" w:rsidR="00A53C54" w:rsidRPr="00AA2286" w:rsidRDefault="00A53C54" w:rsidP="00AA2286">
      <w:pPr>
        <w:ind w:right="-241"/>
        <w:jc w:val="both"/>
        <w:rPr>
          <w:rFonts w:eastAsia="Calibri"/>
          <w:sz w:val="23"/>
          <w:szCs w:val="23"/>
          <w:lang w:eastAsia="en-US"/>
        </w:rPr>
      </w:pPr>
    </w:p>
    <w:p w14:paraId="14BE7F34" w14:textId="35DDB106" w:rsidR="00A53C54" w:rsidRPr="00AA2286" w:rsidRDefault="00A53C54" w:rsidP="00AA2286">
      <w:pPr>
        <w:ind w:right="-241"/>
        <w:jc w:val="both"/>
        <w:rPr>
          <w:rFonts w:eastAsia="Calibri"/>
          <w:sz w:val="23"/>
          <w:szCs w:val="23"/>
          <w:lang w:eastAsia="en-US"/>
        </w:rPr>
      </w:pPr>
      <w:r w:rsidRPr="00AA2286">
        <w:rPr>
          <w:rFonts w:eastAsia="Calibri"/>
          <w:sz w:val="23"/>
          <w:szCs w:val="23"/>
          <w:lang w:eastAsia="en-US"/>
        </w:rPr>
        <w:t>M</w:t>
      </w:r>
      <w:r w:rsidR="00A90F43">
        <w:rPr>
          <w:rFonts w:eastAsia="Calibri"/>
          <w:sz w:val="23"/>
          <w:szCs w:val="23"/>
          <w:lang w:eastAsia="en-US"/>
        </w:rPr>
        <w:t>a</w:t>
      </w:r>
      <w:r w:rsidR="00C3334F" w:rsidRPr="00AA2286">
        <w:rPr>
          <w:rFonts w:eastAsia="Calibri"/>
          <w:sz w:val="23"/>
          <w:szCs w:val="23"/>
          <w:lang w:eastAsia="en-US"/>
        </w:rPr>
        <w:t>dame</w:t>
      </w:r>
      <w:r w:rsidRPr="00AA2286">
        <w:rPr>
          <w:rFonts w:eastAsia="Calibri"/>
          <w:sz w:val="23"/>
          <w:szCs w:val="23"/>
          <w:lang w:eastAsia="en-US"/>
        </w:rPr>
        <w:t>,</w:t>
      </w:r>
    </w:p>
    <w:p w14:paraId="6B22B299" w14:textId="77777777" w:rsidR="00A53C54" w:rsidRPr="00AA2286" w:rsidRDefault="00A53C54" w:rsidP="00AA2286">
      <w:pPr>
        <w:ind w:right="-241"/>
        <w:jc w:val="both"/>
        <w:rPr>
          <w:rFonts w:eastAsia="Calibri"/>
          <w:sz w:val="23"/>
          <w:szCs w:val="23"/>
          <w:lang w:eastAsia="en-US"/>
        </w:rPr>
      </w:pPr>
      <w:r w:rsidRPr="00AA2286">
        <w:rPr>
          <w:rFonts w:eastAsia="Calibri"/>
          <w:sz w:val="23"/>
          <w:szCs w:val="23"/>
          <w:lang w:eastAsia="en-US"/>
        </w:rPr>
        <w:t>Messieurs,</w:t>
      </w:r>
    </w:p>
    <w:p w14:paraId="2D2A8714" w14:textId="77777777" w:rsidR="00A53C54" w:rsidRPr="00AA2286" w:rsidRDefault="00A53C54" w:rsidP="00AA2286">
      <w:pPr>
        <w:ind w:right="-241"/>
        <w:jc w:val="both"/>
        <w:rPr>
          <w:rFonts w:eastAsia="Calibri"/>
          <w:sz w:val="23"/>
          <w:szCs w:val="23"/>
          <w:lang w:eastAsia="en-US"/>
        </w:rPr>
      </w:pPr>
    </w:p>
    <w:p w14:paraId="1DB0249B" w14:textId="77777777" w:rsidR="00AA2286" w:rsidRPr="00AA2286" w:rsidRDefault="00AA2286" w:rsidP="00AA2286">
      <w:pPr>
        <w:ind w:right="-241"/>
        <w:jc w:val="both"/>
        <w:rPr>
          <w:rFonts w:eastAsia="Calibri"/>
          <w:sz w:val="23"/>
          <w:szCs w:val="23"/>
          <w:lang w:eastAsia="en-US"/>
        </w:rPr>
      </w:pPr>
      <w:r w:rsidRPr="00AA2286">
        <w:rPr>
          <w:rFonts w:eastAsia="Calibri"/>
          <w:sz w:val="23"/>
          <w:szCs w:val="23"/>
          <w:lang w:eastAsia="en-US"/>
        </w:rPr>
        <w:t>Conformément à l’article 152 du Code municipal de Québec, vous êtes convoqués à une séance extraordinaire;</w:t>
      </w:r>
    </w:p>
    <w:p w14:paraId="09790562" w14:textId="77777777" w:rsidR="00AA2286" w:rsidRPr="00AA2286" w:rsidRDefault="00AA2286" w:rsidP="00AA2286">
      <w:pPr>
        <w:ind w:right="-241"/>
        <w:jc w:val="both"/>
        <w:rPr>
          <w:rFonts w:eastAsia="Calibri"/>
          <w:sz w:val="23"/>
          <w:szCs w:val="23"/>
          <w:highlight w:val="yellow"/>
          <w:lang w:eastAsia="en-US"/>
        </w:rPr>
      </w:pPr>
    </w:p>
    <w:p w14:paraId="02D0477D" w14:textId="7CAFD207" w:rsidR="00AA2286" w:rsidRPr="00AA2286" w:rsidRDefault="00AA2286" w:rsidP="00F959AF">
      <w:pPr>
        <w:ind w:right="-241"/>
        <w:jc w:val="both"/>
        <w:rPr>
          <w:rFonts w:eastAsia="Calibri"/>
          <w:sz w:val="23"/>
          <w:szCs w:val="23"/>
          <w:lang w:eastAsia="en-US"/>
        </w:rPr>
      </w:pPr>
      <w:r w:rsidRPr="00AA2286">
        <w:rPr>
          <w:rFonts w:eastAsia="Calibri"/>
          <w:sz w:val="23"/>
          <w:szCs w:val="23"/>
          <w:lang w:eastAsia="en-US"/>
        </w:rPr>
        <w:t>Par la présente donné qu’une séance extraordinaire du Conseil de cette Municipalité est convoquée par m</w:t>
      </w:r>
      <w:r w:rsidR="00A90F43">
        <w:rPr>
          <w:rFonts w:eastAsia="Calibri"/>
          <w:sz w:val="23"/>
          <w:szCs w:val="23"/>
          <w:lang w:eastAsia="en-US"/>
        </w:rPr>
        <w:t>adame Nicole Laflamme, mairesse</w:t>
      </w:r>
      <w:r w:rsidRPr="00AA2286">
        <w:rPr>
          <w:rFonts w:eastAsia="Calibri"/>
          <w:sz w:val="23"/>
          <w:szCs w:val="23"/>
          <w:lang w:eastAsia="en-US"/>
        </w:rPr>
        <w:t>, pour être tenue au 5</w:t>
      </w:r>
      <w:r w:rsidR="005302FC">
        <w:rPr>
          <w:rFonts w:eastAsia="Calibri"/>
          <w:sz w:val="23"/>
          <w:szCs w:val="23"/>
          <w:lang w:eastAsia="en-US"/>
        </w:rPr>
        <w:t>43</w:t>
      </w:r>
      <w:r w:rsidRPr="00AA2286">
        <w:rPr>
          <w:rFonts w:eastAsia="Calibri"/>
          <w:sz w:val="23"/>
          <w:szCs w:val="23"/>
          <w:lang w:eastAsia="en-US"/>
        </w:rPr>
        <w:t xml:space="preserve">, rue Notre-Dame, Montebello, QC, J0V 1L0, </w:t>
      </w:r>
      <w:r w:rsidRPr="00F959AF">
        <w:rPr>
          <w:rFonts w:eastAsia="Calibri"/>
          <w:b/>
          <w:sz w:val="23"/>
          <w:szCs w:val="23"/>
          <w:lang w:eastAsia="en-US"/>
        </w:rPr>
        <w:t xml:space="preserve">à </w:t>
      </w:r>
      <w:r w:rsidR="005302FC">
        <w:rPr>
          <w:rFonts w:eastAsia="Calibri"/>
          <w:b/>
          <w:sz w:val="23"/>
          <w:szCs w:val="23"/>
          <w:lang w:eastAsia="en-US"/>
        </w:rPr>
        <w:t>20</w:t>
      </w:r>
      <w:r w:rsidRPr="00F959AF">
        <w:rPr>
          <w:rFonts w:eastAsia="Calibri"/>
          <w:b/>
          <w:sz w:val="23"/>
          <w:szCs w:val="23"/>
          <w:lang w:eastAsia="en-US"/>
        </w:rPr>
        <w:t xml:space="preserve"> h</w:t>
      </w:r>
      <w:r w:rsidR="00A81BB0">
        <w:rPr>
          <w:rFonts w:eastAsia="Calibri"/>
          <w:b/>
          <w:sz w:val="23"/>
          <w:szCs w:val="23"/>
          <w:lang w:eastAsia="en-US"/>
        </w:rPr>
        <w:t xml:space="preserve"> </w:t>
      </w:r>
      <w:r w:rsidR="00D6759B">
        <w:rPr>
          <w:rFonts w:eastAsia="Calibri"/>
          <w:b/>
          <w:sz w:val="23"/>
          <w:szCs w:val="23"/>
          <w:lang w:eastAsia="en-US"/>
        </w:rPr>
        <w:t>00</w:t>
      </w:r>
      <w:r w:rsidRPr="00F959AF">
        <w:rPr>
          <w:rFonts w:eastAsia="Calibri"/>
          <w:b/>
          <w:sz w:val="23"/>
          <w:szCs w:val="23"/>
          <w:lang w:eastAsia="en-US"/>
        </w:rPr>
        <w:t xml:space="preserve">, le </w:t>
      </w:r>
      <w:r w:rsidR="005302FC">
        <w:rPr>
          <w:rFonts w:eastAsia="Calibri"/>
          <w:b/>
          <w:sz w:val="23"/>
          <w:szCs w:val="23"/>
          <w:lang w:eastAsia="en-US"/>
        </w:rPr>
        <w:t>1 novembre</w:t>
      </w:r>
      <w:r w:rsidRPr="00F959AF">
        <w:rPr>
          <w:rFonts w:eastAsia="Calibri"/>
          <w:b/>
          <w:sz w:val="23"/>
          <w:szCs w:val="23"/>
          <w:lang w:eastAsia="en-US"/>
        </w:rPr>
        <w:t xml:space="preserve"> 2022</w:t>
      </w:r>
      <w:r w:rsidRPr="00F959AF">
        <w:rPr>
          <w:rFonts w:eastAsia="Calibri"/>
          <w:sz w:val="23"/>
          <w:szCs w:val="23"/>
          <w:lang w:eastAsia="en-US"/>
        </w:rPr>
        <w:t xml:space="preserve"> et qu’il</w:t>
      </w:r>
      <w:r w:rsidRPr="00AA2286">
        <w:rPr>
          <w:rFonts w:eastAsia="Calibri"/>
          <w:sz w:val="23"/>
          <w:szCs w:val="23"/>
          <w:lang w:eastAsia="en-US"/>
        </w:rPr>
        <w:t xml:space="preserve"> y sera pris en considération les sujets suivants:</w:t>
      </w:r>
    </w:p>
    <w:p w14:paraId="66BFC1E6" w14:textId="2403A15E" w:rsidR="00FC1B32" w:rsidRPr="00AA2286" w:rsidRDefault="00FC1B32" w:rsidP="00F959AF">
      <w:pPr>
        <w:ind w:right="-241"/>
        <w:jc w:val="both"/>
        <w:rPr>
          <w:rFonts w:eastAsia="Calibri"/>
          <w:sz w:val="23"/>
          <w:szCs w:val="23"/>
          <w:lang w:eastAsia="en-US"/>
        </w:rPr>
      </w:pPr>
    </w:p>
    <w:bookmarkEnd w:id="0"/>
    <w:bookmarkEnd w:id="1"/>
    <w:p w14:paraId="6F44ACC9" w14:textId="081BD03F" w:rsidR="00F959AF" w:rsidRPr="00A81BB0" w:rsidRDefault="005302FC" w:rsidP="00A81BB0">
      <w:pPr>
        <w:pStyle w:val="Paragraphedeliste"/>
        <w:numPr>
          <w:ilvl w:val="0"/>
          <w:numId w:val="4"/>
        </w:numPr>
        <w:jc w:val="both"/>
        <w:rPr>
          <w:rFonts w:eastAsia="Calibri"/>
          <w:sz w:val="23"/>
          <w:szCs w:val="23"/>
          <w:lang w:eastAsia="en-US"/>
        </w:rPr>
      </w:pPr>
      <w:r w:rsidRPr="005302FC">
        <w:rPr>
          <w:rFonts w:eastAsia="Calibri"/>
          <w:sz w:val="23"/>
          <w:szCs w:val="23"/>
          <w:lang w:eastAsia="en-US"/>
        </w:rPr>
        <w:t>Suspension temporaire du droit de passage sur les terrains de la municipalité par Vélo de Montagne Montebello et ses membres ou participants</w:t>
      </w:r>
    </w:p>
    <w:p w14:paraId="46ED57DD" w14:textId="77777777" w:rsidR="00AA2286" w:rsidRPr="00AA2286" w:rsidRDefault="00AA2286" w:rsidP="00F959AF">
      <w:pPr>
        <w:contextualSpacing/>
        <w:jc w:val="both"/>
        <w:rPr>
          <w:rFonts w:eastAsia="Calibri"/>
          <w:sz w:val="23"/>
          <w:szCs w:val="23"/>
          <w:highlight w:val="yellow"/>
          <w:lang w:eastAsia="en-US"/>
        </w:rPr>
      </w:pPr>
    </w:p>
    <w:p w14:paraId="451C6C5B" w14:textId="77777777" w:rsidR="00AA2286" w:rsidRPr="00AA2286" w:rsidRDefault="00AA2286" w:rsidP="00AA2286">
      <w:pPr>
        <w:rPr>
          <w:rFonts w:eastAsia="Calibri"/>
          <w:sz w:val="23"/>
          <w:szCs w:val="23"/>
          <w:highlight w:val="yellow"/>
          <w:lang w:eastAsia="en-US"/>
        </w:rPr>
      </w:pPr>
    </w:p>
    <w:p w14:paraId="6E75C149" w14:textId="77777777" w:rsidR="00AA2286" w:rsidRPr="00AA2286" w:rsidRDefault="00AA2286" w:rsidP="00AA2286">
      <w:pPr>
        <w:rPr>
          <w:rFonts w:eastAsia="Calibri"/>
          <w:b/>
          <w:bCs/>
          <w:sz w:val="23"/>
          <w:szCs w:val="23"/>
          <w:lang w:eastAsia="en-US"/>
        </w:rPr>
      </w:pPr>
      <w:r w:rsidRPr="00AA2286">
        <w:rPr>
          <w:rFonts w:eastAsia="Calibri"/>
          <w:b/>
          <w:bCs/>
          <w:sz w:val="23"/>
          <w:szCs w:val="23"/>
          <w:lang w:eastAsia="en-US"/>
        </w:rPr>
        <w:t>Signification de l’avis de convocation</w:t>
      </w:r>
    </w:p>
    <w:p w14:paraId="368512BE" w14:textId="77777777" w:rsidR="00AA2286" w:rsidRPr="00AA2286" w:rsidRDefault="00AA2286" w:rsidP="00AA2286">
      <w:pPr>
        <w:rPr>
          <w:rFonts w:eastAsia="Calibri"/>
          <w:sz w:val="23"/>
          <w:szCs w:val="23"/>
          <w:lang w:eastAsia="en-US"/>
        </w:rPr>
      </w:pPr>
    </w:p>
    <w:p w14:paraId="2A2CDB5E" w14:textId="457A2078" w:rsidR="00AA2286" w:rsidRPr="00C003E7" w:rsidRDefault="00AA2286" w:rsidP="00AA2286">
      <w:pPr>
        <w:jc w:val="both"/>
        <w:rPr>
          <w:rFonts w:eastAsia="Calibri"/>
          <w:sz w:val="23"/>
          <w:szCs w:val="23"/>
          <w:lang w:eastAsia="en-US"/>
        </w:rPr>
      </w:pPr>
      <w:r w:rsidRPr="00AA2286">
        <w:rPr>
          <w:rFonts w:eastAsia="Calibri"/>
          <w:sz w:val="23"/>
          <w:szCs w:val="23"/>
          <w:lang w:eastAsia="en-US"/>
        </w:rPr>
        <w:t xml:space="preserve">Je soussigné, </w:t>
      </w:r>
      <w:r w:rsidR="005302FC">
        <w:rPr>
          <w:rFonts w:eastAsia="Calibri"/>
          <w:sz w:val="23"/>
          <w:szCs w:val="23"/>
          <w:lang w:eastAsia="en-US"/>
        </w:rPr>
        <w:t>Nicole Laflamme</w:t>
      </w:r>
      <w:r w:rsidRPr="00AA2286">
        <w:rPr>
          <w:rFonts w:eastAsia="Calibri"/>
          <w:sz w:val="23"/>
          <w:szCs w:val="23"/>
          <w:lang w:eastAsia="en-US"/>
        </w:rPr>
        <w:t xml:space="preserve">, </w:t>
      </w:r>
      <w:r w:rsidR="005302FC">
        <w:rPr>
          <w:rFonts w:eastAsia="Calibri"/>
          <w:sz w:val="23"/>
          <w:szCs w:val="23"/>
          <w:lang w:eastAsia="en-US"/>
        </w:rPr>
        <w:t>mairesse</w:t>
      </w:r>
      <w:r w:rsidRPr="00AA2286">
        <w:rPr>
          <w:rFonts w:eastAsia="Calibri"/>
          <w:sz w:val="23"/>
          <w:szCs w:val="23"/>
          <w:lang w:eastAsia="en-US"/>
        </w:rPr>
        <w:t xml:space="preserve"> de la Municipalité </w:t>
      </w:r>
      <w:r w:rsidRPr="00C003E7">
        <w:rPr>
          <w:rFonts w:eastAsia="Calibri"/>
          <w:sz w:val="23"/>
          <w:szCs w:val="23"/>
          <w:lang w:eastAsia="en-US"/>
        </w:rPr>
        <w:t xml:space="preserve">de Montebello, certifie par la présente que l’avis de convocation de la séance extraordinaire du </w:t>
      </w:r>
      <w:r w:rsidR="005302FC">
        <w:rPr>
          <w:rFonts w:eastAsia="Calibri"/>
          <w:sz w:val="23"/>
          <w:szCs w:val="23"/>
          <w:lang w:eastAsia="en-US"/>
        </w:rPr>
        <w:t>1 novembre</w:t>
      </w:r>
      <w:r w:rsidRPr="00C003E7">
        <w:rPr>
          <w:rFonts w:eastAsia="Calibri"/>
          <w:sz w:val="23"/>
          <w:szCs w:val="23"/>
          <w:lang w:eastAsia="en-US"/>
        </w:rPr>
        <w:t xml:space="preserve"> 2022 a été signifié à chacun des membres du Conseil municipal le </w:t>
      </w:r>
      <w:r w:rsidR="00D6759B">
        <w:rPr>
          <w:rFonts w:eastAsia="Calibri"/>
          <w:sz w:val="23"/>
          <w:szCs w:val="23"/>
          <w:lang w:eastAsia="en-US"/>
        </w:rPr>
        <w:t>2</w:t>
      </w:r>
      <w:r w:rsidR="005302FC">
        <w:rPr>
          <w:rFonts w:eastAsia="Calibri"/>
          <w:sz w:val="23"/>
          <w:szCs w:val="23"/>
          <w:lang w:eastAsia="en-US"/>
        </w:rPr>
        <w:t>7</w:t>
      </w:r>
      <w:r w:rsidR="00D6759B">
        <w:rPr>
          <w:rFonts w:eastAsia="Calibri"/>
          <w:sz w:val="23"/>
          <w:szCs w:val="23"/>
          <w:lang w:eastAsia="en-US"/>
        </w:rPr>
        <w:t xml:space="preserve"> </w:t>
      </w:r>
      <w:r w:rsidR="005302FC">
        <w:rPr>
          <w:rFonts w:eastAsia="Calibri"/>
          <w:sz w:val="23"/>
          <w:szCs w:val="23"/>
          <w:lang w:eastAsia="en-US"/>
        </w:rPr>
        <w:t>octobre</w:t>
      </w:r>
      <w:r w:rsidR="00F02626">
        <w:rPr>
          <w:rFonts w:eastAsia="Calibri"/>
          <w:sz w:val="23"/>
          <w:szCs w:val="23"/>
          <w:lang w:eastAsia="en-US"/>
        </w:rPr>
        <w:t xml:space="preserve"> </w:t>
      </w:r>
      <w:r w:rsidR="00F02626" w:rsidRPr="00C003E7">
        <w:rPr>
          <w:rFonts w:eastAsia="Calibri"/>
          <w:sz w:val="23"/>
          <w:szCs w:val="23"/>
          <w:lang w:eastAsia="en-US"/>
        </w:rPr>
        <w:t>2022</w:t>
      </w:r>
      <w:r w:rsidRPr="00C003E7">
        <w:rPr>
          <w:rFonts w:eastAsia="Calibri"/>
          <w:sz w:val="23"/>
          <w:szCs w:val="23"/>
          <w:lang w:eastAsia="en-US"/>
        </w:rPr>
        <w:t>, et ce, conformément au Code municipal.</w:t>
      </w:r>
    </w:p>
    <w:p w14:paraId="59CAEFDC" w14:textId="77777777" w:rsidR="00AA2286" w:rsidRPr="00C003E7" w:rsidRDefault="00AA2286" w:rsidP="00AA2286">
      <w:pPr>
        <w:jc w:val="both"/>
        <w:rPr>
          <w:rFonts w:eastAsia="Calibri"/>
          <w:sz w:val="23"/>
          <w:szCs w:val="23"/>
          <w:lang w:eastAsia="en-US"/>
        </w:rPr>
      </w:pPr>
    </w:p>
    <w:p w14:paraId="1E0CFC26" w14:textId="19BB824B" w:rsidR="00AA2286" w:rsidRPr="00AA2286" w:rsidRDefault="00AA2286" w:rsidP="00AA2286">
      <w:pPr>
        <w:jc w:val="both"/>
        <w:rPr>
          <w:rFonts w:eastAsia="Calibri"/>
          <w:sz w:val="23"/>
          <w:szCs w:val="23"/>
          <w:lang w:eastAsia="en-US"/>
        </w:rPr>
      </w:pPr>
      <w:r w:rsidRPr="00C003E7">
        <w:rPr>
          <w:rFonts w:eastAsia="Calibri"/>
          <w:sz w:val="23"/>
          <w:szCs w:val="23"/>
          <w:lang w:eastAsia="en-US"/>
        </w:rPr>
        <w:t>Je donne ce certificat, le</w:t>
      </w:r>
      <w:r w:rsidR="00C003E7" w:rsidRPr="00C003E7">
        <w:rPr>
          <w:rFonts w:eastAsia="Calibri"/>
          <w:sz w:val="23"/>
          <w:szCs w:val="23"/>
          <w:lang w:eastAsia="en-US"/>
        </w:rPr>
        <w:t xml:space="preserve"> </w:t>
      </w:r>
      <w:r w:rsidR="005302FC">
        <w:rPr>
          <w:rFonts w:eastAsia="Calibri"/>
          <w:sz w:val="23"/>
          <w:szCs w:val="23"/>
          <w:lang w:eastAsia="en-US"/>
        </w:rPr>
        <w:t>27 octobre</w:t>
      </w:r>
      <w:r w:rsidRPr="00C003E7">
        <w:rPr>
          <w:rFonts w:eastAsia="Calibri"/>
          <w:sz w:val="23"/>
          <w:szCs w:val="23"/>
          <w:lang w:eastAsia="en-US"/>
        </w:rPr>
        <w:t xml:space="preserve"> 2022</w:t>
      </w:r>
    </w:p>
    <w:p w14:paraId="73320F66" w14:textId="40EEE168" w:rsidR="00AA2286" w:rsidRDefault="00AA2286" w:rsidP="00AA2286">
      <w:pPr>
        <w:rPr>
          <w:rFonts w:eastAsia="Calibri"/>
          <w:sz w:val="23"/>
          <w:szCs w:val="23"/>
          <w:lang w:eastAsia="en-US"/>
        </w:rPr>
      </w:pPr>
    </w:p>
    <w:p w14:paraId="6BC0E750" w14:textId="77777777" w:rsidR="00AA2286" w:rsidRPr="00AA2286" w:rsidRDefault="00AA2286" w:rsidP="00AA2286">
      <w:pPr>
        <w:rPr>
          <w:rFonts w:eastAsia="Calibri"/>
          <w:sz w:val="23"/>
          <w:szCs w:val="23"/>
          <w:lang w:eastAsia="en-US"/>
        </w:rPr>
      </w:pPr>
    </w:p>
    <w:p w14:paraId="1D6A3A58" w14:textId="77777777" w:rsidR="00C003E7" w:rsidRDefault="00C003E7" w:rsidP="00AA2286">
      <w:pPr>
        <w:rPr>
          <w:rFonts w:eastAsia="Calibri"/>
          <w:iCs/>
          <w:sz w:val="23"/>
          <w:szCs w:val="23"/>
          <w:lang w:eastAsia="en-US"/>
        </w:rPr>
      </w:pPr>
    </w:p>
    <w:p w14:paraId="6285B4D6" w14:textId="798A99A0" w:rsidR="00AA2286" w:rsidRPr="00AA2286" w:rsidRDefault="005302FC" w:rsidP="00AA2286">
      <w:pPr>
        <w:rPr>
          <w:rFonts w:eastAsia="Calibri"/>
          <w:iCs/>
          <w:sz w:val="23"/>
          <w:szCs w:val="23"/>
          <w:lang w:eastAsia="en-US"/>
        </w:rPr>
      </w:pPr>
      <w:r>
        <w:rPr>
          <w:rFonts w:eastAsia="Calibri"/>
          <w:iCs/>
          <w:sz w:val="23"/>
          <w:szCs w:val="23"/>
          <w:lang w:eastAsia="en-US"/>
        </w:rPr>
        <w:t>Nicole Laflamme</w:t>
      </w:r>
    </w:p>
    <w:p w14:paraId="286F9E5B" w14:textId="00693850" w:rsidR="007B677F" w:rsidRPr="00AA2286" w:rsidRDefault="005302FC" w:rsidP="00740D19">
      <w:pPr>
        <w:rPr>
          <w:rFonts w:eastAsia="Calibri"/>
          <w:iCs/>
          <w:sz w:val="23"/>
          <w:szCs w:val="23"/>
          <w:lang w:eastAsia="en-US"/>
        </w:rPr>
      </w:pPr>
      <w:r>
        <w:rPr>
          <w:rFonts w:eastAsia="Calibri"/>
          <w:iCs/>
          <w:sz w:val="23"/>
          <w:szCs w:val="23"/>
          <w:lang w:eastAsia="en-US"/>
        </w:rPr>
        <w:t>Mairesse</w:t>
      </w:r>
    </w:p>
    <w:sectPr w:rsidR="007B677F" w:rsidRPr="00AA2286" w:rsidSect="00F02626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74A"/>
    <w:multiLevelType w:val="hybridMultilevel"/>
    <w:tmpl w:val="A55ADFEE"/>
    <w:lvl w:ilvl="0" w:tplc="C478D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89"/>
    <w:multiLevelType w:val="hybridMultilevel"/>
    <w:tmpl w:val="1FA4254A"/>
    <w:lvl w:ilvl="0" w:tplc="1966B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17B55"/>
    <w:multiLevelType w:val="hybridMultilevel"/>
    <w:tmpl w:val="0C06943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131BD"/>
    <w:multiLevelType w:val="hybridMultilevel"/>
    <w:tmpl w:val="DBC6CE6C"/>
    <w:lvl w:ilvl="0" w:tplc="CA56F65E">
      <w:start w:val="1"/>
      <w:numFmt w:val="decimal"/>
      <w:lvlText w:val="%1-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234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84587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908227">
    <w:abstractNumId w:val="1"/>
  </w:num>
  <w:num w:numId="4" w16cid:durableId="82144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54"/>
    <w:rsid w:val="00061ACE"/>
    <w:rsid w:val="0006547C"/>
    <w:rsid w:val="001410D6"/>
    <w:rsid w:val="0016751B"/>
    <w:rsid w:val="001C4D9F"/>
    <w:rsid w:val="00321C3F"/>
    <w:rsid w:val="00334C27"/>
    <w:rsid w:val="003375A9"/>
    <w:rsid w:val="003D6748"/>
    <w:rsid w:val="003F27E5"/>
    <w:rsid w:val="00425D6A"/>
    <w:rsid w:val="004F72D8"/>
    <w:rsid w:val="005302FC"/>
    <w:rsid w:val="005722CF"/>
    <w:rsid w:val="005C662B"/>
    <w:rsid w:val="0060123B"/>
    <w:rsid w:val="00646975"/>
    <w:rsid w:val="006B40E1"/>
    <w:rsid w:val="00740D19"/>
    <w:rsid w:val="007B43AC"/>
    <w:rsid w:val="007B677F"/>
    <w:rsid w:val="0089367C"/>
    <w:rsid w:val="008B79E6"/>
    <w:rsid w:val="008F3304"/>
    <w:rsid w:val="008F66A2"/>
    <w:rsid w:val="00983C88"/>
    <w:rsid w:val="00A53C54"/>
    <w:rsid w:val="00A81BB0"/>
    <w:rsid w:val="00A90F43"/>
    <w:rsid w:val="00AA2286"/>
    <w:rsid w:val="00B52B7C"/>
    <w:rsid w:val="00B91D61"/>
    <w:rsid w:val="00BB1F4E"/>
    <w:rsid w:val="00C003E7"/>
    <w:rsid w:val="00C3334F"/>
    <w:rsid w:val="00C95319"/>
    <w:rsid w:val="00D66254"/>
    <w:rsid w:val="00D6759B"/>
    <w:rsid w:val="00D97CFD"/>
    <w:rsid w:val="00DB21E4"/>
    <w:rsid w:val="00DD14A6"/>
    <w:rsid w:val="00DF61D6"/>
    <w:rsid w:val="00E9345B"/>
    <w:rsid w:val="00EA1544"/>
    <w:rsid w:val="00EB7AEA"/>
    <w:rsid w:val="00EE138A"/>
    <w:rsid w:val="00EF26ED"/>
    <w:rsid w:val="00F02626"/>
    <w:rsid w:val="00F05AEE"/>
    <w:rsid w:val="00F11992"/>
    <w:rsid w:val="00F23586"/>
    <w:rsid w:val="00F959AF"/>
    <w:rsid w:val="00FB666B"/>
    <w:rsid w:val="00FC1B32"/>
    <w:rsid w:val="00FD719C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B9027"/>
  <w15:docId w15:val="{77FC7A17-356A-4794-B585-C4E25742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6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3AD1B-3F46-4CA5-BDF9-0108B278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Mario Briggs</cp:lastModifiedBy>
  <cp:revision>2</cp:revision>
  <cp:lastPrinted>2022-10-27T20:34:00Z</cp:lastPrinted>
  <dcterms:created xsi:type="dcterms:W3CDTF">2022-10-27T20:35:00Z</dcterms:created>
  <dcterms:modified xsi:type="dcterms:W3CDTF">2022-10-27T20:35:00Z</dcterms:modified>
</cp:coreProperties>
</file>